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E914C3" w14:textId="00C3F172" w:rsidR="00BD4306" w:rsidRDefault="00BD4306" w:rsidP="00500EC6">
      <w:pPr>
        <w:rPr>
          <w:sz w:val="24"/>
          <w:lang w:val="ru-RU"/>
        </w:rPr>
      </w:pPr>
      <w:r>
        <w:rPr>
          <w:sz w:val="24"/>
          <w:lang w:val="ru-RU"/>
        </w:rPr>
        <w:t xml:space="preserve">Идея такая – на главной плитка с эскизами на которых видны основные контуры здания, ясно </w:t>
      </w:r>
      <w:r w:rsidR="00D81672">
        <w:rPr>
          <w:sz w:val="24"/>
          <w:lang w:val="ru-RU"/>
        </w:rPr>
        <w:t>его назначение,</w:t>
      </w:r>
      <w:r>
        <w:rPr>
          <w:sz w:val="24"/>
          <w:lang w:val="ru-RU"/>
        </w:rPr>
        <w:t xml:space="preserve"> соответствующее разделу, при наведении курсора эски</w:t>
      </w:r>
      <w:r w:rsidR="00D81672">
        <w:rPr>
          <w:sz w:val="24"/>
          <w:lang w:val="ru-RU"/>
        </w:rPr>
        <w:t>з</w:t>
      </w:r>
      <w:r>
        <w:rPr>
          <w:sz w:val="24"/>
          <w:lang w:val="ru-RU"/>
        </w:rPr>
        <w:t xml:space="preserve"> превращается в полноцветный, максимально реалистичный виз здания.</w:t>
      </w:r>
      <w:r w:rsidR="00D81672">
        <w:rPr>
          <w:sz w:val="24"/>
          <w:lang w:val="ru-RU"/>
        </w:rPr>
        <w:t xml:space="preserve"> </w:t>
      </w:r>
      <w:r w:rsidR="0058471C">
        <w:rPr>
          <w:sz w:val="24"/>
          <w:lang w:val="ru-RU"/>
        </w:rPr>
        <w:t>Визы нужно сделать в 2х вариантах – на белом фоне и с окружением</w:t>
      </w:r>
      <w:r w:rsidR="004D7DC7">
        <w:rPr>
          <w:sz w:val="24"/>
          <w:lang w:val="ru-RU"/>
        </w:rPr>
        <w:t xml:space="preserve"> (нужен выбор т.к. они будут использоваться помимо главной </w:t>
      </w:r>
      <w:r w:rsidR="00A2229E">
        <w:rPr>
          <w:sz w:val="24"/>
          <w:lang w:val="ru-RU"/>
        </w:rPr>
        <w:t xml:space="preserve">- </w:t>
      </w:r>
      <w:bookmarkStart w:id="0" w:name="_GoBack"/>
      <w:bookmarkEnd w:id="0"/>
      <w:r w:rsidR="004D7DC7">
        <w:rPr>
          <w:sz w:val="24"/>
          <w:lang w:val="ru-RU"/>
        </w:rPr>
        <w:t xml:space="preserve">на стр. категорий). </w:t>
      </w:r>
      <w:r w:rsidR="00D81672">
        <w:rPr>
          <w:sz w:val="24"/>
          <w:lang w:val="ru-RU"/>
        </w:rPr>
        <w:t>Начинать предлагаю с полноцветных вариантов и на их базе делать эскизы.</w:t>
      </w:r>
      <w:r w:rsidR="00756EB7">
        <w:rPr>
          <w:sz w:val="24"/>
          <w:lang w:val="ru-RU"/>
        </w:rPr>
        <w:t xml:space="preserve"> Всего 12</w:t>
      </w:r>
      <w:r w:rsidR="00C909F9">
        <w:rPr>
          <w:sz w:val="24"/>
          <w:lang w:val="ru-RU"/>
        </w:rPr>
        <w:t xml:space="preserve"> </w:t>
      </w:r>
      <w:proofErr w:type="spellStart"/>
      <w:r w:rsidR="00C909F9">
        <w:rPr>
          <w:sz w:val="24"/>
          <w:lang w:val="ru-RU"/>
        </w:rPr>
        <w:t>визов</w:t>
      </w:r>
      <w:proofErr w:type="spellEnd"/>
      <w:r w:rsidR="00756EB7">
        <w:rPr>
          <w:sz w:val="24"/>
          <w:lang w:val="ru-RU"/>
        </w:rPr>
        <w:t>, 3</w:t>
      </w:r>
      <w:r w:rsidR="00C909F9">
        <w:rPr>
          <w:sz w:val="24"/>
          <w:lang w:val="ru-RU"/>
        </w:rPr>
        <w:t xml:space="preserve"> из них</w:t>
      </w:r>
      <w:r w:rsidR="00756EB7">
        <w:rPr>
          <w:sz w:val="24"/>
          <w:lang w:val="ru-RU"/>
        </w:rPr>
        <w:t xml:space="preserve"> мы с Вами уже сделали</w:t>
      </w:r>
      <w:r w:rsidR="002A581E">
        <w:rPr>
          <w:sz w:val="24"/>
          <w:lang w:val="ru-RU"/>
        </w:rPr>
        <w:t xml:space="preserve">, к ним нужны </w:t>
      </w:r>
      <w:r w:rsidR="00C909F9">
        <w:rPr>
          <w:sz w:val="24"/>
          <w:lang w:val="ru-RU"/>
        </w:rPr>
        <w:t xml:space="preserve">только </w:t>
      </w:r>
      <w:r w:rsidR="002A581E">
        <w:rPr>
          <w:sz w:val="24"/>
          <w:lang w:val="ru-RU"/>
        </w:rPr>
        <w:t xml:space="preserve">эскизы и варианты без </w:t>
      </w:r>
      <w:r w:rsidR="00C909F9">
        <w:rPr>
          <w:sz w:val="24"/>
          <w:lang w:val="ru-RU"/>
        </w:rPr>
        <w:t>окружения</w:t>
      </w:r>
      <w:r w:rsidR="00756EB7">
        <w:rPr>
          <w:sz w:val="24"/>
          <w:lang w:val="ru-RU"/>
        </w:rPr>
        <w:t>.</w:t>
      </w:r>
    </w:p>
    <w:p w14:paraId="6EDA253B" w14:textId="31A26EB9" w:rsidR="006E4FDC" w:rsidRPr="006E4FDC" w:rsidRDefault="006E4FDC" w:rsidP="00500EC6">
      <w:pPr>
        <w:rPr>
          <w:sz w:val="24"/>
          <w:lang w:val="ru-RU"/>
        </w:rPr>
      </w:pPr>
      <w:r w:rsidRPr="006E4FDC">
        <w:rPr>
          <w:sz w:val="24"/>
          <w:lang w:val="ru-RU"/>
        </w:rPr>
        <w:t>Т.к. все картинки будут обложками разделов, детального с</w:t>
      </w:r>
      <w:r>
        <w:rPr>
          <w:sz w:val="24"/>
          <w:lang w:val="ru-RU"/>
        </w:rPr>
        <w:t>оответствия всем размерам и оттенкам исходников не требуется, легкий креатив приветствуется (если что, на стадии согласования подкорректируем). Наружной обшивкой изделий в основном будут профлист, виниловый либо металлический сайдинг и добавятся композитные кассеты</w:t>
      </w:r>
      <w:r w:rsidR="00C545B1">
        <w:rPr>
          <w:sz w:val="24"/>
          <w:lang w:val="ru-RU"/>
        </w:rPr>
        <w:t xml:space="preserve"> и деревянная вагонка</w:t>
      </w:r>
      <w:r>
        <w:rPr>
          <w:sz w:val="24"/>
          <w:lang w:val="ru-RU"/>
        </w:rPr>
        <w:t>. К фонам так же особых требований нет, главное – чтоб подходили по смыслу зданий и не особо выбивались из общего стиля.</w:t>
      </w:r>
    </w:p>
    <w:p w14:paraId="5D85D5C7" w14:textId="1C5B1AA4" w:rsidR="006E4FDC" w:rsidRPr="003442FA" w:rsidRDefault="003442FA" w:rsidP="00500EC6">
      <w:pPr>
        <w:rPr>
          <w:sz w:val="24"/>
          <w:lang w:val="ru-RU"/>
        </w:rPr>
      </w:pPr>
      <w:r w:rsidRPr="003442FA">
        <w:rPr>
          <w:sz w:val="24"/>
          <w:lang w:val="ru-RU"/>
        </w:rPr>
        <w:t>Исходники всех картинок и логотипа предоставлю по запросу.</w:t>
      </w:r>
      <w:r w:rsidR="002A581E">
        <w:rPr>
          <w:sz w:val="24"/>
          <w:lang w:val="ru-RU"/>
        </w:rPr>
        <w:t xml:space="preserve"> Просьба оценить </w:t>
      </w:r>
      <w:r w:rsidR="002175A6">
        <w:rPr>
          <w:sz w:val="24"/>
          <w:lang w:val="ru-RU"/>
        </w:rPr>
        <w:t>стоимость</w:t>
      </w:r>
      <w:r w:rsidR="002A581E">
        <w:rPr>
          <w:sz w:val="24"/>
          <w:lang w:val="ru-RU"/>
        </w:rPr>
        <w:t xml:space="preserve"> и озвучить сроки т.к. работы по сайту сейчас на паузе.</w:t>
      </w:r>
    </w:p>
    <w:p w14:paraId="121086BB" w14:textId="6BA028F2" w:rsidR="00500EC6" w:rsidRPr="00EF396E" w:rsidRDefault="00500EC6" w:rsidP="00500EC6">
      <w:pPr>
        <w:rPr>
          <w:b/>
          <w:color w:val="0070C0"/>
          <w:sz w:val="32"/>
          <w:lang w:val="ru-RU"/>
        </w:rPr>
      </w:pPr>
      <w:r w:rsidRPr="00EF396E">
        <w:rPr>
          <w:b/>
          <w:color w:val="0070C0"/>
          <w:sz w:val="32"/>
        </w:rPr>
        <w:t>1 Дома мод</w:t>
      </w:r>
      <w:proofErr w:type="spellStart"/>
      <w:r w:rsidR="00D81672" w:rsidRPr="00EF396E">
        <w:rPr>
          <w:b/>
          <w:color w:val="0070C0"/>
          <w:sz w:val="32"/>
          <w:lang w:val="ru-RU"/>
        </w:rPr>
        <w:t>ульные</w:t>
      </w:r>
      <w:proofErr w:type="spellEnd"/>
    </w:p>
    <w:p w14:paraId="0A042504" w14:textId="1F0D5DD3" w:rsidR="000B6D7C" w:rsidRDefault="00500EC6" w:rsidP="00500EC6">
      <w:pPr>
        <w:rPr>
          <w:b/>
          <w:sz w:val="24"/>
          <w:lang w:val="ru-RU"/>
        </w:rPr>
      </w:pPr>
      <w:r>
        <w:rPr>
          <w:b/>
          <w:noProof/>
          <w:sz w:val="24"/>
          <w:lang w:val="ru-RU"/>
        </w:rPr>
        <w:drawing>
          <wp:inline distT="0" distB="0" distL="0" distR="0" wp14:anchorId="084DBEB8" wp14:editId="1A553115">
            <wp:extent cx="6772275" cy="3085005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3" t="13548" r="9325" b="19669"/>
                    <a:stretch/>
                  </pic:blipFill>
                  <pic:spPr bwMode="auto">
                    <a:xfrm>
                      <a:off x="0" y="0"/>
                      <a:ext cx="6799658" cy="309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78ED2" w14:textId="77777777" w:rsidR="00500EC6" w:rsidRDefault="00500EC6" w:rsidP="00500EC6">
      <w:pPr>
        <w:jc w:val="center"/>
        <w:rPr>
          <w:b/>
          <w:sz w:val="24"/>
          <w:lang w:val="ru-RU"/>
        </w:rPr>
      </w:pPr>
      <w:r>
        <w:rPr>
          <w:b/>
          <w:noProof/>
          <w:sz w:val="24"/>
          <w:lang w:val="ru-RU"/>
        </w:rPr>
        <w:drawing>
          <wp:inline distT="0" distB="0" distL="0" distR="0" wp14:anchorId="26D49F79" wp14:editId="168E0DCB">
            <wp:extent cx="5016913" cy="37763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16" cy="38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63E5" w14:textId="54614557" w:rsidR="00500EC6" w:rsidRDefault="00500EC6" w:rsidP="002E0D61">
      <w:pPr>
        <w:jc w:val="center"/>
        <w:rPr>
          <w:b/>
          <w:sz w:val="24"/>
          <w:lang w:val="ru-RU"/>
        </w:rPr>
      </w:pPr>
      <w:r>
        <w:rPr>
          <w:b/>
          <w:noProof/>
          <w:sz w:val="24"/>
          <w:lang w:val="ru-RU"/>
        </w:rPr>
        <w:lastRenderedPageBreak/>
        <w:drawing>
          <wp:inline distT="0" distB="0" distL="0" distR="0" wp14:anchorId="642D9CBC" wp14:editId="33C783B9">
            <wp:extent cx="5305425" cy="19895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666" cy="202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2121" w14:textId="442A03ED" w:rsidR="00500EC6" w:rsidRPr="00EF396E" w:rsidRDefault="00500EC6" w:rsidP="00500EC6">
      <w:pPr>
        <w:rPr>
          <w:b/>
          <w:color w:val="0070C0"/>
          <w:sz w:val="32"/>
          <w:lang w:val="ru-RU"/>
        </w:rPr>
      </w:pPr>
      <w:r w:rsidRPr="00EF396E">
        <w:rPr>
          <w:b/>
          <w:color w:val="0070C0"/>
          <w:sz w:val="32"/>
          <w:lang w:val="ru-RU"/>
        </w:rPr>
        <w:t>2 Торговые павильоны</w:t>
      </w:r>
    </w:p>
    <w:p w14:paraId="1AE5619C" w14:textId="74A590B9" w:rsidR="00CD699B" w:rsidRPr="00CD699B" w:rsidRDefault="00CD699B" w:rsidP="00500EC6">
      <w:pPr>
        <w:rPr>
          <w:sz w:val="24"/>
          <w:lang w:val="ru-RU"/>
        </w:rPr>
      </w:pPr>
      <w:bookmarkStart w:id="1" w:name="_Hlk21259671"/>
      <w:r w:rsidRPr="00CD699B">
        <w:rPr>
          <w:sz w:val="24"/>
          <w:lang w:val="ru-RU"/>
        </w:rPr>
        <w:t xml:space="preserve">За основу берем </w:t>
      </w:r>
      <w:r w:rsidR="00130E56">
        <w:rPr>
          <w:sz w:val="24"/>
          <w:lang w:val="ru-RU"/>
        </w:rPr>
        <w:t>это</w:t>
      </w:r>
      <w:r>
        <w:rPr>
          <w:sz w:val="24"/>
          <w:lang w:val="ru-RU"/>
        </w:rPr>
        <w:t xml:space="preserve"> фото. </w:t>
      </w:r>
      <w:bookmarkStart w:id="2" w:name="_Hlk21272692"/>
      <w:r>
        <w:rPr>
          <w:sz w:val="24"/>
          <w:lang w:val="ru-RU"/>
        </w:rPr>
        <w:t xml:space="preserve">Размер увеличиваем до 8х4м. </w:t>
      </w:r>
      <w:r w:rsidR="002E0D61">
        <w:rPr>
          <w:sz w:val="24"/>
          <w:lang w:val="ru-RU"/>
        </w:rPr>
        <w:t>Обшивка – композит в цвете – графит.</w:t>
      </w:r>
      <w:r w:rsidR="00130E56">
        <w:rPr>
          <w:sz w:val="24"/>
          <w:lang w:val="ru-RU"/>
        </w:rPr>
        <w:t xml:space="preserve"> Зеленая полоса под фризом.</w:t>
      </w:r>
      <w:r w:rsidR="002E0D61">
        <w:rPr>
          <w:sz w:val="24"/>
          <w:lang w:val="ru-RU"/>
        </w:rPr>
        <w:t xml:space="preserve"> </w:t>
      </w:r>
    </w:p>
    <w:bookmarkEnd w:id="1"/>
    <w:bookmarkEnd w:id="2"/>
    <w:p w14:paraId="6FDF22D1" w14:textId="4D3CA059" w:rsidR="00E64ACB" w:rsidRDefault="00CD699B" w:rsidP="00CD699B">
      <w:pPr>
        <w:jc w:val="center"/>
        <w:rPr>
          <w:b/>
          <w:sz w:val="24"/>
          <w:lang w:val="ru-RU"/>
        </w:rPr>
      </w:pPr>
      <w:r>
        <w:rPr>
          <w:b/>
          <w:noProof/>
          <w:sz w:val="24"/>
          <w:lang w:val="ru-RU"/>
        </w:rPr>
        <w:drawing>
          <wp:inline distT="0" distB="0" distL="0" distR="0" wp14:anchorId="052412A9" wp14:editId="6CF91A41">
            <wp:extent cx="6816449" cy="382905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097" cy="383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BDCD" w14:textId="442B822C" w:rsidR="002E0D61" w:rsidRDefault="002E0D61" w:rsidP="002E0D61">
      <w:pPr>
        <w:rPr>
          <w:color w:val="0000FF"/>
          <w:u w:val="single"/>
        </w:rPr>
      </w:pPr>
      <w:r w:rsidRPr="002E0D61">
        <w:rPr>
          <w:sz w:val="24"/>
          <w:lang w:val="ru-RU"/>
        </w:rPr>
        <w:t xml:space="preserve">Подумал, что </w:t>
      </w:r>
      <w:r w:rsidR="00130E56">
        <w:rPr>
          <w:sz w:val="24"/>
          <w:lang w:val="ru-RU"/>
        </w:rPr>
        <w:t>павильон</w:t>
      </w:r>
      <w:r w:rsidRPr="002E0D61">
        <w:rPr>
          <w:sz w:val="24"/>
          <w:lang w:val="ru-RU"/>
        </w:rPr>
        <w:t xml:space="preserve"> выигрышно смотрелся бы с включенными точечными светильниками,</w:t>
      </w:r>
      <w:r>
        <w:rPr>
          <w:sz w:val="24"/>
          <w:lang w:val="ru-RU"/>
        </w:rPr>
        <w:t xml:space="preserve"> подсвечивающими салатовые внутренние стены. Внутренняя обшивка описана тут. </w:t>
      </w:r>
      <w:hyperlink r:id="rId8" w:history="1">
        <w:r w:rsidRPr="008F3D9D">
          <w:rPr>
            <w:rStyle w:val="a3"/>
          </w:rPr>
          <w:t>http://vdovenko.kiev.ua/index.php?option=com_content&amp;view=article&amp;id=114&amp;Itemid=286</w:t>
        </w:r>
      </w:hyperlink>
      <w:r w:rsidRPr="002E0D61">
        <w:rPr>
          <w:color w:val="0000FF"/>
          <w:u w:val="single"/>
        </w:rPr>
        <w:t xml:space="preserve">. </w:t>
      </w:r>
    </w:p>
    <w:p w14:paraId="2E41ADC0" w14:textId="301E61CB" w:rsidR="00CD699B" w:rsidRDefault="002E0D61" w:rsidP="00CD699B">
      <w:pPr>
        <w:jc w:val="center"/>
        <w:rPr>
          <w:b/>
          <w:sz w:val="24"/>
          <w:lang w:val="en-US"/>
        </w:rPr>
      </w:pPr>
      <w:r>
        <w:rPr>
          <w:b/>
          <w:noProof/>
          <w:sz w:val="24"/>
          <w:lang w:val="ru-RU"/>
        </w:rPr>
        <w:drawing>
          <wp:inline distT="0" distB="0" distL="0" distR="0" wp14:anchorId="744108F1" wp14:editId="681A4F4E">
            <wp:extent cx="3273429" cy="2190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07"/>
                    <a:stretch/>
                  </pic:blipFill>
                  <pic:spPr bwMode="auto">
                    <a:xfrm>
                      <a:off x="0" y="0"/>
                      <a:ext cx="3297646" cy="220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2AD98" w14:textId="542DAD65" w:rsidR="00EF396E" w:rsidRPr="00EF396E" w:rsidRDefault="00EF396E" w:rsidP="00EF396E">
      <w:pPr>
        <w:rPr>
          <w:sz w:val="24"/>
          <w:lang w:val="ru-RU"/>
        </w:rPr>
      </w:pPr>
      <w:r w:rsidRPr="002E0D61">
        <w:t>Так же</w:t>
      </w:r>
      <w:r>
        <w:rPr>
          <w:color w:val="0000FF"/>
          <w:u w:val="single"/>
          <w:lang w:val="ru-RU"/>
        </w:rPr>
        <w:t xml:space="preserve"> </w:t>
      </w:r>
      <w:r w:rsidRPr="002E0D61">
        <w:t xml:space="preserve">на фасаде сверху </w:t>
      </w:r>
      <w:r>
        <w:rPr>
          <w:lang w:val="ru-RU"/>
        </w:rPr>
        <w:t xml:space="preserve">разместить неоновыми буквами надпись </w:t>
      </w:r>
      <w:r w:rsidRPr="00EF396E">
        <w:rPr>
          <w:b/>
          <w:sz w:val="24"/>
          <w:lang w:val="en-US"/>
        </w:rPr>
        <w:t>Mobile</w:t>
      </w:r>
      <w:r w:rsidRPr="00EF396E">
        <w:rPr>
          <w:b/>
          <w:sz w:val="24"/>
          <w:lang w:val="ru-RU"/>
        </w:rPr>
        <w:t xml:space="preserve"> </w:t>
      </w:r>
      <w:r w:rsidRPr="00EF396E">
        <w:rPr>
          <w:b/>
          <w:sz w:val="24"/>
          <w:lang w:val="en-US"/>
        </w:rPr>
        <w:t>shop</w:t>
      </w:r>
      <w:r>
        <w:rPr>
          <w:b/>
          <w:sz w:val="24"/>
          <w:lang w:val="ru-RU"/>
        </w:rPr>
        <w:t xml:space="preserve"> </w:t>
      </w:r>
      <w:r w:rsidRPr="00EF396E">
        <w:rPr>
          <w:sz w:val="24"/>
          <w:lang w:val="ru-RU"/>
        </w:rPr>
        <w:t>и наше новое лого рядом (исходники по запросу дам)</w:t>
      </w:r>
    </w:p>
    <w:p w14:paraId="2E31251F" w14:textId="3D9E0B4D" w:rsidR="00EF396E" w:rsidRDefault="00EF396E" w:rsidP="00EF396E">
      <w:pPr>
        <w:rPr>
          <w:b/>
          <w:sz w:val="24"/>
          <w:lang w:val="ru-RU"/>
        </w:rPr>
      </w:pPr>
      <w:r>
        <w:rPr>
          <w:b/>
          <w:noProof/>
          <w:sz w:val="24"/>
          <w:lang w:val="ru-RU"/>
        </w:rPr>
        <w:lastRenderedPageBreak/>
        <w:drawing>
          <wp:inline distT="0" distB="0" distL="0" distR="0" wp14:anchorId="53A6CF5E" wp14:editId="56894530">
            <wp:extent cx="952500" cy="952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lang w:val="ru-RU"/>
        </w:rPr>
        <w:t xml:space="preserve"> </w:t>
      </w:r>
      <w:r>
        <w:rPr>
          <w:b/>
          <w:noProof/>
          <w:sz w:val="24"/>
          <w:lang w:val="ru-RU"/>
        </w:rPr>
        <w:drawing>
          <wp:inline distT="0" distB="0" distL="0" distR="0" wp14:anchorId="7946824C" wp14:editId="46FD37D0">
            <wp:extent cx="1333500" cy="914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 t="19017" r="13440" b="22087"/>
                    <a:stretch/>
                  </pic:blipFill>
                  <pic:spPr bwMode="auto">
                    <a:xfrm>
                      <a:off x="0" y="0"/>
                      <a:ext cx="1333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ru-RU"/>
        </w:rPr>
        <w:drawing>
          <wp:inline distT="0" distB="0" distL="0" distR="0" wp14:anchorId="3D467F43" wp14:editId="36A642EA">
            <wp:extent cx="4095590" cy="13716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14"/>
                    <a:stretch/>
                  </pic:blipFill>
                  <pic:spPr bwMode="auto">
                    <a:xfrm>
                      <a:off x="0" y="0"/>
                      <a:ext cx="4167810" cy="139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44F1B" w14:textId="1F0FF94A" w:rsidR="00EF396E" w:rsidRDefault="00EF396E" w:rsidP="00EF396E">
      <w:pPr>
        <w:rPr>
          <w:b/>
          <w:sz w:val="24"/>
          <w:lang w:val="ru-RU"/>
        </w:rPr>
      </w:pPr>
    </w:p>
    <w:p w14:paraId="388CDB0B" w14:textId="0EBBFDE8" w:rsidR="00130E56" w:rsidRDefault="00EF396E" w:rsidP="00EF396E">
      <w:pPr>
        <w:rPr>
          <w:b/>
          <w:color w:val="0070C0"/>
          <w:sz w:val="32"/>
          <w:lang w:val="ru-RU"/>
        </w:rPr>
      </w:pPr>
      <w:r w:rsidRPr="00EF396E">
        <w:rPr>
          <w:b/>
          <w:color w:val="0070C0"/>
          <w:sz w:val="32"/>
          <w:lang w:val="ru-RU"/>
        </w:rPr>
        <w:t>3 Модульные офисы</w:t>
      </w:r>
    </w:p>
    <w:p w14:paraId="5D0856A4" w14:textId="004005B5" w:rsidR="00130E56" w:rsidRPr="00F65341" w:rsidRDefault="00130E56" w:rsidP="00EF396E">
      <w:pPr>
        <w:rPr>
          <w:sz w:val="24"/>
          <w:lang w:val="ru-RU"/>
        </w:rPr>
      </w:pPr>
      <w:r w:rsidRPr="00CD699B">
        <w:rPr>
          <w:sz w:val="24"/>
          <w:lang w:val="ru-RU"/>
        </w:rPr>
        <w:t xml:space="preserve">За основу берем </w:t>
      </w:r>
      <w:r>
        <w:rPr>
          <w:sz w:val="24"/>
          <w:lang w:val="ru-RU"/>
        </w:rPr>
        <w:t>это фото. Размер увеличиваем до 8х4м. Обшивка – композит в цвете – графит. Часть стены и подшивка фриза – деревянная вагонка под лаком, в таком же цвете как на фото.</w:t>
      </w:r>
      <w:r w:rsidR="00F65341">
        <w:rPr>
          <w:sz w:val="24"/>
          <w:lang w:val="ru-RU"/>
        </w:rPr>
        <w:t xml:space="preserve"> Можно изобразить без фундамента, на асфальтной либо плиточной площадке. Попробовать сверху разместить наше полное лого</w:t>
      </w:r>
      <w:r w:rsidR="00F65341">
        <w:rPr>
          <w:noProof/>
          <w:sz w:val="24"/>
          <w:lang w:val="ru-RU"/>
        </w:rPr>
        <w:drawing>
          <wp:inline distT="0" distB="0" distL="0" distR="0" wp14:anchorId="7FC2326C" wp14:editId="4D159DBB">
            <wp:extent cx="2895600" cy="69138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1" t="35103" r="16051" b="35103"/>
                    <a:stretch/>
                  </pic:blipFill>
                  <pic:spPr bwMode="auto">
                    <a:xfrm>
                      <a:off x="0" y="0"/>
                      <a:ext cx="2923165" cy="6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B4A39" w14:textId="331D4E37" w:rsidR="00EF396E" w:rsidRDefault="00351774" w:rsidP="00EF396E">
      <w:pPr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62106B6B" wp14:editId="64050359">
            <wp:extent cx="6483522" cy="42195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878" cy="422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6BE0" w14:textId="12C0F124" w:rsidR="009F0B2F" w:rsidRDefault="009F0B2F" w:rsidP="00F65341">
      <w:pPr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7B75958C" wp14:editId="46E322F5">
            <wp:extent cx="3247675" cy="2162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506" cy="219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A748" w14:textId="1AF12749" w:rsidR="00F65341" w:rsidRDefault="00F65341" w:rsidP="00F65341">
      <w:pPr>
        <w:jc w:val="center"/>
        <w:rPr>
          <w:b/>
          <w:color w:val="0070C0"/>
          <w:sz w:val="32"/>
          <w:lang w:val="ru-RU"/>
        </w:rPr>
      </w:pPr>
    </w:p>
    <w:p w14:paraId="307CE2DA" w14:textId="17B44AE4" w:rsidR="00F65341" w:rsidRDefault="00F65341" w:rsidP="00F65341">
      <w:pPr>
        <w:rPr>
          <w:b/>
          <w:color w:val="0070C0"/>
          <w:sz w:val="32"/>
          <w:lang w:val="ru-RU"/>
        </w:rPr>
      </w:pPr>
      <w:r w:rsidRPr="00F65341">
        <w:rPr>
          <w:b/>
          <w:color w:val="0070C0"/>
          <w:sz w:val="32"/>
          <w:lang w:val="ru-RU"/>
        </w:rPr>
        <w:t>4 мод</w:t>
      </w:r>
      <w:r>
        <w:rPr>
          <w:b/>
          <w:color w:val="0070C0"/>
          <w:sz w:val="32"/>
          <w:lang w:val="ru-RU"/>
        </w:rPr>
        <w:t xml:space="preserve">ульные </w:t>
      </w:r>
      <w:r w:rsidRPr="00F65341">
        <w:rPr>
          <w:b/>
          <w:color w:val="0070C0"/>
          <w:sz w:val="32"/>
          <w:lang w:val="ru-RU"/>
        </w:rPr>
        <w:t>здания</w:t>
      </w:r>
    </w:p>
    <w:p w14:paraId="7AA9B9DB" w14:textId="08AFB7FB" w:rsidR="008D58F1" w:rsidRPr="008D58F1" w:rsidRDefault="008D58F1" w:rsidP="008D58F1">
      <w:r w:rsidRPr="008D58F1">
        <w:t>Здание</w:t>
      </w:r>
      <w:r w:rsidR="003442FA">
        <w:rPr>
          <w:lang w:val="ru-RU"/>
        </w:rPr>
        <w:t xml:space="preserve"> 2х этажное</w:t>
      </w:r>
      <w:r w:rsidRPr="008D58F1">
        <w:t xml:space="preserve"> </w:t>
      </w:r>
      <w:r w:rsidR="00A87BF0">
        <w:rPr>
          <w:lang w:val="ru-RU"/>
        </w:rPr>
        <w:t xml:space="preserve">ДШВ </w:t>
      </w:r>
      <w:r w:rsidRPr="008D58F1">
        <w:t>27х14х</w:t>
      </w:r>
      <w:r w:rsidR="00A87BF0">
        <w:rPr>
          <w:lang w:val="ru-RU"/>
        </w:rPr>
        <w:t>5(</w:t>
      </w:r>
      <w:r w:rsidRPr="008D58F1">
        <w:t>6.5</w:t>
      </w:r>
      <w:r w:rsidR="00A87BF0">
        <w:rPr>
          <w:lang w:val="ru-RU"/>
        </w:rPr>
        <w:t>)</w:t>
      </w:r>
      <w:r w:rsidRPr="008D58F1">
        <w:t>м из 18 модулей</w:t>
      </w:r>
      <w:r>
        <w:rPr>
          <w:lang w:val="ru-RU"/>
        </w:rPr>
        <w:t>. Обшивка – металлический сайдинг, цветовую гамму повторить, попробовать черный цвет заменить графитом</w:t>
      </w:r>
      <w:r w:rsidR="003442FA">
        <w:rPr>
          <w:lang w:val="ru-RU"/>
        </w:rPr>
        <w:t>.</w:t>
      </w:r>
    </w:p>
    <w:p w14:paraId="2BC33925" w14:textId="546978A8" w:rsidR="002D2021" w:rsidRDefault="002D2021" w:rsidP="00F65341">
      <w:pPr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5CAD4E4E" wp14:editId="0681D0D6">
            <wp:extent cx="7019925" cy="38957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B9B1" w14:textId="4EA79056" w:rsidR="008D58F1" w:rsidRDefault="008D58F1" w:rsidP="00F65341">
      <w:pPr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3934E9DC" wp14:editId="412731F5">
            <wp:extent cx="6838950" cy="372611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624" cy="37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0CDC" w14:textId="77777777" w:rsidR="003442FA" w:rsidRPr="00EF396E" w:rsidRDefault="003442FA" w:rsidP="00F65341">
      <w:pPr>
        <w:rPr>
          <w:b/>
          <w:color w:val="0070C0"/>
          <w:sz w:val="32"/>
          <w:lang w:val="ru-RU"/>
        </w:rPr>
      </w:pPr>
    </w:p>
    <w:p w14:paraId="3070521C" w14:textId="66B1C898" w:rsidR="00EF396E" w:rsidRDefault="003442FA" w:rsidP="00EF396E">
      <w:pPr>
        <w:rPr>
          <w:b/>
          <w:color w:val="0070C0"/>
          <w:sz w:val="32"/>
          <w:lang w:val="ru-RU"/>
        </w:rPr>
      </w:pPr>
      <w:r w:rsidRPr="003442FA">
        <w:rPr>
          <w:b/>
          <w:color w:val="0070C0"/>
          <w:sz w:val="32"/>
          <w:lang w:val="ru-RU"/>
        </w:rPr>
        <w:t>5 общежития и отели</w:t>
      </w:r>
    </w:p>
    <w:p w14:paraId="4D694AEE" w14:textId="78D27B57" w:rsidR="00A87BF0" w:rsidRPr="00A87BF0" w:rsidRDefault="00AF29A4" w:rsidP="00A87BF0">
      <w:pPr>
        <w:rPr>
          <w:lang w:val="ru-RU"/>
        </w:rPr>
      </w:pPr>
      <w:r>
        <w:rPr>
          <w:lang w:val="ru-RU"/>
        </w:rPr>
        <w:t>2 этажа.</w:t>
      </w:r>
      <w:r w:rsidR="00E77A88">
        <w:rPr>
          <w:lang w:val="ru-RU"/>
        </w:rPr>
        <w:t xml:space="preserve"> </w:t>
      </w:r>
      <w:r w:rsidR="00A87BF0" w:rsidRPr="00A87BF0">
        <w:t>Габариты дшв 20х8х5 (6)м</w:t>
      </w:r>
      <w:r w:rsidR="00A87BF0">
        <w:rPr>
          <w:lang w:val="ru-RU"/>
        </w:rPr>
        <w:t xml:space="preserve">. </w:t>
      </w:r>
      <w:r w:rsidR="004F12B4">
        <w:rPr>
          <w:lang w:val="ru-RU"/>
        </w:rPr>
        <w:t xml:space="preserve">8 номеров. </w:t>
      </w:r>
      <w:r w:rsidR="00A87BF0">
        <w:rPr>
          <w:lang w:val="ru-RU"/>
        </w:rPr>
        <w:t>Балконы 5х2м, с перилами. Лест</w:t>
      </w:r>
      <w:r>
        <w:rPr>
          <w:lang w:val="ru-RU"/>
        </w:rPr>
        <w:t>ницы и площадки металл.</w:t>
      </w:r>
      <w:r w:rsidR="004F12B4">
        <w:rPr>
          <w:lang w:val="ru-RU"/>
        </w:rPr>
        <w:t xml:space="preserve"> </w:t>
      </w:r>
      <w:r w:rsidR="00A87BF0">
        <w:rPr>
          <w:lang w:val="ru-RU"/>
        </w:rPr>
        <w:tab/>
      </w:r>
      <w:r w:rsidR="004F12B4">
        <w:rPr>
          <w:lang w:val="ru-RU"/>
        </w:rPr>
        <w:t>Если нужна план-схема – скажите.</w:t>
      </w:r>
    </w:p>
    <w:p w14:paraId="0455F679" w14:textId="5B6C72E3" w:rsidR="00A87BF0" w:rsidRDefault="00A87BF0" w:rsidP="00132E90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lastRenderedPageBreak/>
        <w:drawing>
          <wp:inline distT="0" distB="0" distL="0" distR="0" wp14:anchorId="156C466E" wp14:editId="76B1EEAC">
            <wp:extent cx="6436573" cy="3285461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8" r="6601" b="12927"/>
                    <a:stretch/>
                  </pic:blipFill>
                  <pic:spPr bwMode="auto">
                    <a:xfrm>
                      <a:off x="0" y="0"/>
                      <a:ext cx="6501639" cy="331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053EA" w14:textId="428F57E9" w:rsidR="00A87BF0" w:rsidRDefault="00A87BF0" w:rsidP="00132E90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4443E0E3" wp14:editId="76B8320F">
            <wp:extent cx="5315568" cy="30003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07" cy="301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0306" w14:textId="6DF1BC8B" w:rsidR="003442FA" w:rsidRDefault="003442FA" w:rsidP="00EF396E">
      <w:pPr>
        <w:rPr>
          <w:b/>
          <w:color w:val="0070C0"/>
          <w:sz w:val="32"/>
          <w:lang w:val="ru-RU"/>
        </w:rPr>
      </w:pPr>
    </w:p>
    <w:p w14:paraId="40A82CAB" w14:textId="46870C20" w:rsidR="006F6196" w:rsidRDefault="00A87BF0" w:rsidP="00A87BF0">
      <w:pPr>
        <w:rPr>
          <w:lang w:val="ru-RU"/>
        </w:rPr>
      </w:pPr>
      <w:r>
        <w:rPr>
          <w:lang w:val="ru-RU"/>
        </w:rPr>
        <w:t>Обшивка</w:t>
      </w:r>
      <w:r w:rsidR="006F6196">
        <w:rPr>
          <w:lang w:val="ru-RU"/>
        </w:rPr>
        <w:t xml:space="preserve"> –</w:t>
      </w:r>
      <w:r>
        <w:rPr>
          <w:lang w:val="ru-RU"/>
        </w:rPr>
        <w:t>в таком стиле</w:t>
      </w:r>
      <w:r w:rsidR="006F6196">
        <w:rPr>
          <w:lang w:val="ru-RU"/>
        </w:rPr>
        <w:t xml:space="preserve"> и цветах (</w:t>
      </w:r>
      <w:proofErr w:type="spellStart"/>
      <w:proofErr w:type="gramStart"/>
      <w:r w:rsidR="006F6196">
        <w:rPr>
          <w:lang w:val="ru-RU"/>
        </w:rPr>
        <w:t>см.ниже</w:t>
      </w:r>
      <w:proofErr w:type="spellEnd"/>
      <w:proofErr w:type="gramEnd"/>
      <w:r w:rsidR="006F6196">
        <w:rPr>
          <w:lang w:val="ru-RU"/>
        </w:rPr>
        <w:t>).</w:t>
      </w:r>
      <w:r>
        <w:rPr>
          <w:lang w:val="ru-RU"/>
        </w:rPr>
        <w:t xml:space="preserve"> сайдинг</w:t>
      </w:r>
      <w:r w:rsidR="006F6196">
        <w:rPr>
          <w:lang w:val="ru-RU"/>
        </w:rPr>
        <w:t xml:space="preserve"> </w:t>
      </w:r>
      <w:r>
        <w:rPr>
          <w:lang w:val="ru-RU"/>
        </w:rPr>
        <w:t xml:space="preserve">под дерево Карелия </w:t>
      </w:r>
      <w:hyperlink r:id="rId20" w:history="1">
        <w:r w:rsidRPr="00571DC3">
          <w:rPr>
            <w:rStyle w:val="a3"/>
          </w:rPr>
          <w:t>https://alta-profil.ua/kupit-sayding/karelia/</w:t>
        </w:r>
      </w:hyperlink>
      <w:r>
        <w:rPr>
          <w:lang w:val="ru-RU"/>
        </w:rPr>
        <w:t xml:space="preserve"> </w:t>
      </w:r>
      <w:r w:rsidR="006F6196">
        <w:rPr>
          <w:lang w:val="ru-RU"/>
        </w:rPr>
        <w:t>.</w:t>
      </w:r>
    </w:p>
    <w:p w14:paraId="6DDB0D37" w14:textId="37064F0E" w:rsidR="00A87BF0" w:rsidRPr="00A87BF0" w:rsidRDefault="006F6196" w:rsidP="00A87BF0">
      <w:pPr>
        <w:rPr>
          <w:lang w:val="ru-RU"/>
        </w:rPr>
      </w:pPr>
      <w:r>
        <w:rPr>
          <w:lang w:val="ru-RU"/>
        </w:rPr>
        <w:t>Крыша – металлочерепица.  Окна большие, ламинация.</w:t>
      </w:r>
    </w:p>
    <w:p w14:paraId="112B11E2" w14:textId="3DD2B284" w:rsidR="00EF396E" w:rsidRDefault="003442FA" w:rsidP="00132E90">
      <w:pPr>
        <w:jc w:val="center"/>
        <w:rPr>
          <w:sz w:val="24"/>
          <w:lang w:val="ru-RU"/>
        </w:rPr>
      </w:pPr>
      <w:r>
        <w:rPr>
          <w:noProof/>
        </w:rPr>
        <w:drawing>
          <wp:inline distT="0" distB="0" distL="0" distR="0" wp14:anchorId="14CC9FD9" wp14:editId="50389876">
            <wp:extent cx="3759309" cy="2600313"/>
            <wp:effectExtent l="0" t="0" r="0" b="0"/>
            <wp:docPr id="16" name="Рисунок 16" descr="https://alta-profil.ua/wp-content/uploads/2019/03/alta-board_siding-alta-prof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lta-profil.ua/wp-content/uploads/2019/03/alta-board_siding-alta-profi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712" cy="261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1E7E" w14:textId="77777777" w:rsidR="00BB0180" w:rsidRDefault="00BB0180" w:rsidP="00EF396E">
      <w:pPr>
        <w:rPr>
          <w:b/>
          <w:color w:val="0070C0"/>
          <w:sz w:val="32"/>
          <w:lang w:val="ru-RU"/>
        </w:rPr>
      </w:pPr>
    </w:p>
    <w:p w14:paraId="571739CF" w14:textId="6483977F" w:rsidR="004F12B4" w:rsidRDefault="004F12B4" w:rsidP="00EF396E">
      <w:pPr>
        <w:rPr>
          <w:b/>
          <w:color w:val="0070C0"/>
          <w:sz w:val="32"/>
          <w:lang w:val="ru-RU"/>
        </w:rPr>
      </w:pPr>
      <w:r w:rsidRPr="004F12B4">
        <w:rPr>
          <w:b/>
          <w:color w:val="0070C0"/>
          <w:sz w:val="32"/>
          <w:lang w:val="ru-RU"/>
        </w:rPr>
        <w:t xml:space="preserve">6 </w:t>
      </w:r>
      <w:proofErr w:type="gramStart"/>
      <w:r w:rsidRPr="004F12B4">
        <w:rPr>
          <w:b/>
          <w:color w:val="0070C0"/>
          <w:sz w:val="32"/>
          <w:lang w:val="ru-RU"/>
        </w:rPr>
        <w:t>посты  охраны</w:t>
      </w:r>
      <w:proofErr w:type="gramEnd"/>
    </w:p>
    <w:p w14:paraId="0694B966" w14:textId="0173C9A8" w:rsidR="004F12B4" w:rsidRPr="004F12B4" w:rsidRDefault="004F12B4" w:rsidP="00EF396E">
      <w:pPr>
        <w:rPr>
          <w:sz w:val="24"/>
          <w:lang w:val="ru-RU"/>
        </w:rPr>
      </w:pPr>
      <w:r>
        <w:rPr>
          <w:sz w:val="24"/>
          <w:lang w:val="ru-RU"/>
        </w:rPr>
        <w:t xml:space="preserve">Размер </w:t>
      </w:r>
      <w:r w:rsidR="00B00C37">
        <w:rPr>
          <w:sz w:val="24"/>
          <w:lang w:val="ru-RU"/>
        </w:rPr>
        <w:t>ДШВ</w:t>
      </w:r>
      <w:r>
        <w:rPr>
          <w:sz w:val="24"/>
          <w:lang w:val="ru-RU"/>
        </w:rPr>
        <w:t xml:space="preserve"> </w:t>
      </w:r>
      <w:r w:rsidR="00B00C37">
        <w:rPr>
          <w:sz w:val="24"/>
          <w:lang w:val="ru-RU"/>
        </w:rPr>
        <w:t>2</w:t>
      </w:r>
      <w:r>
        <w:rPr>
          <w:sz w:val="24"/>
          <w:lang w:val="ru-RU"/>
        </w:rPr>
        <w:t>х</w:t>
      </w:r>
      <w:r w:rsidR="00B00C37">
        <w:rPr>
          <w:sz w:val="24"/>
          <w:lang w:val="ru-RU"/>
        </w:rPr>
        <w:t>2х2.8</w:t>
      </w:r>
      <w:r>
        <w:rPr>
          <w:sz w:val="24"/>
          <w:lang w:val="ru-RU"/>
        </w:rPr>
        <w:t xml:space="preserve">м. Обшивка – композит </w:t>
      </w:r>
      <w:r w:rsidR="00B00C37">
        <w:rPr>
          <w:sz w:val="24"/>
          <w:lang w:val="ru-RU"/>
        </w:rPr>
        <w:t>(серый с оранжевым)</w:t>
      </w:r>
      <w:r>
        <w:rPr>
          <w:sz w:val="24"/>
          <w:lang w:val="ru-RU"/>
        </w:rPr>
        <w:t xml:space="preserve">. </w:t>
      </w:r>
      <w:r w:rsidR="00B00C37">
        <w:rPr>
          <w:sz w:val="24"/>
          <w:lang w:val="ru-RU"/>
        </w:rPr>
        <w:t xml:space="preserve">Дверь с остеклением до середины, весь </w:t>
      </w:r>
      <w:proofErr w:type="spellStart"/>
      <w:r w:rsidR="00B00C37">
        <w:rPr>
          <w:sz w:val="24"/>
          <w:lang w:val="ru-RU"/>
        </w:rPr>
        <w:t>металлопластик</w:t>
      </w:r>
      <w:proofErr w:type="spellEnd"/>
      <w:r w:rsidR="00B00C37">
        <w:rPr>
          <w:sz w:val="24"/>
          <w:lang w:val="ru-RU"/>
        </w:rPr>
        <w:t xml:space="preserve"> ламинирован под </w:t>
      </w:r>
      <w:r w:rsidR="00A71FE8">
        <w:rPr>
          <w:sz w:val="24"/>
          <w:lang w:val="ru-RU"/>
        </w:rPr>
        <w:t xml:space="preserve">серый </w:t>
      </w:r>
      <w:r w:rsidR="00B00C37">
        <w:rPr>
          <w:sz w:val="24"/>
          <w:lang w:val="ru-RU"/>
        </w:rPr>
        <w:t xml:space="preserve">цвет обшивки. </w:t>
      </w:r>
      <w:r w:rsidR="00C909F9">
        <w:rPr>
          <w:sz w:val="24"/>
          <w:lang w:val="ru-RU"/>
        </w:rPr>
        <w:t xml:space="preserve">В углу небольшой логотип. </w:t>
      </w:r>
      <w:r w:rsidR="00B00C37">
        <w:rPr>
          <w:sz w:val="24"/>
          <w:lang w:val="ru-RU"/>
        </w:rPr>
        <w:t xml:space="preserve">Можно так же добавить оранжевый шлагбаум, </w:t>
      </w:r>
      <w:proofErr w:type="gramStart"/>
      <w:r w:rsidR="00B00C37">
        <w:rPr>
          <w:sz w:val="24"/>
          <w:lang w:val="ru-RU"/>
        </w:rPr>
        <w:t>столбики..</w:t>
      </w:r>
      <w:proofErr w:type="gramEnd"/>
      <w:r>
        <w:rPr>
          <w:sz w:val="24"/>
          <w:lang w:val="ru-RU"/>
        </w:rPr>
        <w:t xml:space="preserve"> </w:t>
      </w:r>
    </w:p>
    <w:p w14:paraId="14BD7A56" w14:textId="4BFBEA44" w:rsidR="004F12B4" w:rsidRDefault="004F12B4" w:rsidP="004F12B4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5861D9F6" wp14:editId="77832DED">
            <wp:extent cx="6952264" cy="391477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116" cy="392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708CC" w14:textId="3E47F22F" w:rsidR="004F12B4" w:rsidRDefault="004F12B4" w:rsidP="004F12B4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3F6353A7" wp14:editId="0C44BBBB">
            <wp:extent cx="4237832" cy="39340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28" cy="404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C8D8" w14:textId="767FEE9E" w:rsidR="00BB0180" w:rsidRDefault="00BB0180" w:rsidP="004F12B4">
      <w:pPr>
        <w:jc w:val="center"/>
        <w:rPr>
          <w:b/>
          <w:color w:val="0070C0"/>
          <w:sz w:val="32"/>
          <w:lang w:val="ru-RU"/>
        </w:rPr>
      </w:pPr>
    </w:p>
    <w:p w14:paraId="1C0988EB" w14:textId="77777777" w:rsidR="00BB0180" w:rsidRDefault="00BB0180" w:rsidP="00BB0180">
      <w:pPr>
        <w:rPr>
          <w:b/>
          <w:color w:val="0070C0"/>
          <w:sz w:val="32"/>
          <w:lang w:val="ru-RU"/>
        </w:rPr>
      </w:pPr>
    </w:p>
    <w:p w14:paraId="762AC04A" w14:textId="77777777" w:rsidR="00BB0180" w:rsidRDefault="00BB0180" w:rsidP="00BB0180">
      <w:pPr>
        <w:rPr>
          <w:b/>
          <w:color w:val="0070C0"/>
          <w:sz w:val="32"/>
          <w:lang w:val="ru-RU"/>
        </w:rPr>
      </w:pPr>
    </w:p>
    <w:p w14:paraId="24F20FAC" w14:textId="0E6F514A" w:rsidR="00BB0180" w:rsidRDefault="00BB0180" w:rsidP="00BB0180">
      <w:pPr>
        <w:rPr>
          <w:b/>
          <w:color w:val="0070C0"/>
          <w:sz w:val="32"/>
          <w:lang w:val="ru-RU"/>
        </w:rPr>
      </w:pPr>
      <w:r w:rsidRPr="00BB0180">
        <w:rPr>
          <w:b/>
          <w:color w:val="0070C0"/>
          <w:sz w:val="32"/>
          <w:lang w:val="ru-RU"/>
        </w:rPr>
        <w:t>7 ангары</w:t>
      </w:r>
      <w:r w:rsidR="00DC630B">
        <w:rPr>
          <w:b/>
          <w:color w:val="0070C0"/>
          <w:sz w:val="32"/>
          <w:lang w:val="ru-RU"/>
        </w:rPr>
        <w:t xml:space="preserve"> </w:t>
      </w:r>
    </w:p>
    <w:p w14:paraId="13D9A283" w14:textId="1A356BA5" w:rsidR="00BB0180" w:rsidRDefault="00BB0180" w:rsidP="00BB0180">
      <w:pPr>
        <w:rPr>
          <w:b/>
          <w:lang w:val="ru-RU"/>
        </w:rPr>
      </w:pPr>
      <w:bookmarkStart w:id="3" w:name="_Hlk21294646"/>
      <w:r w:rsidRPr="00BB0180">
        <w:t>Виз можно брать этот (у Вас он должен быть)</w:t>
      </w:r>
      <w:r w:rsidR="00DC630B">
        <w:rPr>
          <w:lang w:val="ru-RU"/>
        </w:rPr>
        <w:t>. Авто лучше убрать.</w:t>
      </w:r>
      <w:r w:rsidRPr="00BB0180">
        <w:t xml:space="preserve"> Д/Ш/В 20х10х3м.</w:t>
      </w:r>
      <w:r>
        <w:rPr>
          <w:lang w:val="ru-RU"/>
        </w:rPr>
        <w:t xml:space="preserve"> </w:t>
      </w:r>
      <w:r w:rsidR="00041561">
        <w:rPr>
          <w:lang w:val="ru-RU"/>
        </w:rPr>
        <w:t>К нему</w:t>
      </w:r>
      <w:r>
        <w:rPr>
          <w:lang w:val="ru-RU"/>
        </w:rPr>
        <w:t xml:space="preserve"> нужен только </w:t>
      </w:r>
      <w:r w:rsidRPr="00DC630B">
        <w:rPr>
          <w:b/>
          <w:lang w:val="ru-RU"/>
        </w:rPr>
        <w:t>эскиз.</w:t>
      </w:r>
    </w:p>
    <w:bookmarkEnd w:id="3"/>
    <w:p w14:paraId="292A3E6F" w14:textId="77777777" w:rsidR="00DC630B" w:rsidRPr="00BB0180" w:rsidRDefault="00DC630B" w:rsidP="00BB0180">
      <w:pPr>
        <w:rPr>
          <w:lang w:val="ru-RU"/>
        </w:rPr>
      </w:pPr>
    </w:p>
    <w:p w14:paraId="75555879" w14:textId="38F553C9" w:rsidR="00BB0180" w:rsidRDefault="00BB0180" w:rsidP="00BB0180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2EDE5419" wp14:editId="54166476">
            <wp:extent cx="6267450" cy="4129336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66" cy="414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9511" w14:textId="45F4D4D5" w:rsidR="004F12B4" w:rsidRDefault="00BB0180" w:rsidP="00BB0180">
      <w:pPr>
        <w:jc w:val="center"/>
        <w:rPr>
          <w:b/>
          <w:color w:val="0070C0"/>
          <w:sz w:val="32"/>
          <w:lang w:val="ru-RU"/>
        </w:rPr>
      </w:pPr>
      <w:r>
        <w:rPr>
          <w:noProof/>
        </w:rPr>
        <w:drawing>
          <wp:inline distT="0" distB="0" distL="0" distR="0" wp14:anchorId="7F0F6566" wp14:editId="6D4C9040">
            <wp:extent cx="5891513" cy="3878580"/>
            <wp:effectExtent l="0" t="0" r="0" b="7620"/>
            <wp:docPr id="23" name="Рисунок 23" descr="https://www.blockmodul.com.ua/uploads/posts/2019-09/1568048020_an2-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blockmodul.com.ua/uploads/posts/2019-09/1568048020_an2-sh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01" cy="388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C762" w14:textId="77777777" w:rsidR="00DC630B" w:rsidRDefault="00DC630B" w:rsidP="00DC630B">
      <w:pPr>
        <w:rPr>
          <w:b/>
          <w:color w:val="0070C0"/>
          <w:sz w:val="32"/>
          <w:lang w:val="ru-RU"/>
        </w:rPr>
      </w:pPr>
    </w:p>
    <w:p w14:paraId="5A414E9B" w14:textId="77777777" w:rsidR="00DC630B" w:rsidRDefault="00DC630B" w:rsidP="00DC630B">
      <w:pPr>
        <w:rPr>
          <w:b/>
          <w:color w:val="0070C0"/>
          <w:sz w:val="32"/>
          <w:lang w:val="ru-RU"/>
        </w:rPr>
      </w:pPr>
    </w:p>
    <w:p w14:paraId="1B941C5A" w14:textId="77777777" w:rsidR="00DC630B" w:rsidRDefault="00DC630B" w:rsidP="00DC630B">
      <w:pPr>
        <w:rPr>
          <w:b/>
          <w:color w:val="0070C0"/>
          <w:sz w:val="32"/>
          <w:lang w:val="ru-RU"/>
        </w:rPr>
      </w:pPr>
    </w:p>
    <w:p w14:paraId="5C95BAE8" w14:textId="5F8E4E23" w:rsidR="00DC630B" w:rsidRDefault="00DC630B" w:rsidP="00DC630B">
      <w:pPr>
        <w:rPr>
          <w:b/>
          <w:color w:val="0070C0"/>
          <w:sz w:val="32"/>
          <w:lang w:val="ru-RU"/>
        </w:rPr>
      </w:pPr>
      <w:r w:rsidRPr="00DC630B">
        <w:rPr>
          <w:b/>
          <w:color w:val="0070C0"/>
          <w:sz w:val="32"/>
          <w:lang w:val="ru-RU"/>
        </w:rPr>
        <w:t>8 сан блоки</w:t>
      </w:r>
    </w:p>
    <w:p w14:paraId="71586EC7" w14:textId="4C4DC499" w:rsidR="00DC630B" w:rsidRDefault="003728EA" w:rsidP="003728EA">
      <w:pPr>
        <w:rPr>
          <w:lang w:val="ru-RU"/>
        </w:rPr>
      </w:pPr>
      <w:r w:rsidRPr="003728EA">
        <w:t xml:space="preserve">Единственный вариант дать </w:t>
      </w:r>
      <w:r w:rsidR="00585B3B">
        <w:rPr>
          <w:lang w:val="ru-RU"/>
        </w:rPr>
        <w:t>посетителям</w:t>
      </w:r>
      <w:r w:rsidRPr="003728EA">
        <w:t xml:space="preserve"> понять что модуль с маленьким </w:t>
      </w:r>
      <w:r>
        <w:rPr>
          <w:lang w:val="ru-RU"/>
        </w:rPr>
        <w:t xml:space="preserve">откидным </w:t>
      </w:r>
      <w:r w:rsidRPr="003728EA">
        <w:t xml:space="preserve">окошком </w:t>
      </w:r>
      <w:r>
        <w:rPr>
          <w:lang w:val="ru-RU"/>
        </w:rPr>
        <w:t xml:space="preserve">600х400мм – </w:t>
      </w:r>
      <w:r w:rsidR="00585B3B">
        <w:rPr>
          <w:lang w:val="ru-RU"/>
        </w:rPr>
        <w:t xml:space="preserve">санитарный блок - </w:t>
      </w:r>
      <w:r>
        <w:rPr>
          <w:lang w:val="ru-RU"/>
        </w:rPr>
        <w:t>отрисовать его в разрезе, как на этой визуализации</w:t>
      </w:r>
      <w:r w:rsidR="008F0FFB">
        <w:rPr>
          <w:lang w:val="ru-RU"/>
        </w:rPr>
        <w:t>, с</w:t>
      </w:r>
      <w:r w:rsidR="0058471C">
        <w:rPr>
          <w:lang w:val="ru-RU"/>
        </w:rPr>
        <w:t xml:space="preserve"> полупрозрачными </w:t>
      </w:r>
      <w:proofErr w:type="spellStart"/>
      <w:r w:rsidR="0058471C">
        <w:rPr>
          <w:lang w:val="ru-RU"/>
        </w:rPr>
        <w:t>перестенками</w:t>
      </w:r>
      <w:proofErr w:type="spellEnd"/>
      <w:r>
        <w:rPr>
          <w:lang w:val="ru-RU"/>
        </w:rPr>
        <w:t xml:space="preserve">.  </w:t>
      </w:r>
    </w:p>
    <w:p w14:paraId="5E7BF3C7" w14:textId="36F9CCF8" w:rsidR="0058471C" w:rsidRPr="003728EA" w:rsidRDefault="0058471C" w:rsidP="003728EA">
      <w:pPr>
        <w:rPr>
          <w:lang w:val="ru-RU"/>
        </w:rPr>
      </w:pPr>
      <w:r>
        <w:rPr>
          <w:lang w:val="ru-RU"/>
        </w:rPr>
        <w:t xml:space="preserve">Вид снаружи как на 2м фото только цвета другие (белый профлист, углы, планки, дверь – белая, </w:t>
      </w:r>
      <w:r w:rsidR="00173D00">
        <w:rPr>
          <w:lang w:val="ru-RU"/>
        </w:rPr>
        <w:t>металлопластиковая. Внутри стены на срезе между профлистом и вагонкой постарайтесь отобразить утеплитель – базальт 100</w:t>
      </w:r>
      <w:proofErr w:type="gramStart"/>
      <w:r w:rsidR="00173D00">
        <w:rPr>
          <w:lang w:val="ru-RU"/>
        </w:rPr>
        <w:t xml:space="preserve">мм </w:t>
      </w:r>
      <w:r>
        <w:rPr>
          <w:lang w:val="ru-RU"/>
        </w:rPr>
        <w:t>)</w:t>
      </w:r>
      <w:proofErr w:type="gramEnd"/>
    </w:p>
    <w:p w14:paraId="2E6DFAC0" w14:textId="4BCBF98C" w:rsidR="00DC630B" w:rsidRDefault="00DC630B" w:rsidP="0058471C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6B6BF3A8" wp14:editId="216623F9">
            <wp:extent cx="6924800" cy="391278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 b="4739"/>
                    <a:stretch/>
                  </pic:blipFill>
                  <pic:spPr bwMode="auto">
                    <a:xfrm>
                      <a:off x="0" y="0"/>
                      <a:ext cx="7004753" cy="395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14FFD" w14:textId="6FB67DEA" w:rsidR="0058471C" w:rsidRDefault="0058471C" w:rsidP="0058471C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596BFD9C" wp14:editId="5609CB27">
            <wp:extent cx="5331988" cy="3593805"/>
            <wp:effectExtent l="0" t="0" r="254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22134" r="29427" b="17392"/>
                    <a:stretch/>
                  </pic:blipFill>
                  <pic:spPr bwMode="auto">
                    <a:xfrm>
                      <a:off x="0" y="0"/>
                      <a:ext cx="5395689" cy="36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3E1BB" w14:textId="77777777" w:rsidR="0058471C" w:rsidRDefault="0058471C" w:rsidP="0058471C">
      <w:pPr>
        <w:rPr>
          <w:b/>
          <w:color w:val="0070C0"/>
          <w:sz w:val="32"/>
          <w:lang w:val="ru-RU"/>
        </w:rPr>
      </w:pPr>
    </w:p>
    <w:p w14:paraId="6C96D0F5" w14:textId="77777777" w:rsidR="00132E90" w:rsidRDefault="00132E90" w:rsidP="0058471C">
      <w:pPr>
        <w:rPr>
          <w:b/>
          <w:color w:val="0070C0"/>
          <w:sz w:val="32"/>
          <w:lang w:val="ru-RU"/>
        </w:rPr>
      </w:pPr>
    </w:p>
    <w:p w14:paraId="608F3F93" w14:textId="43E2BDC4" w:rsidR="00345161" w:rsidRPr="00132E90" w:rsidRDefault="0058471C" w:rsidP="0058471C">
      <w:pPr>
        <w:rPr>
          <w:b/>
          <w:lang w:val="ru-RU"/>
        </w:rPr>
      </w:pPr>
      <w:r w:rsidRPr="0058471C">
        <w:rPr>
          <w:b/>
          <w:color w:val="0070C0"/>
          <w:sz w:val="32"/>
          <w:lang w:val="ru-RU"/>
        </w:rPr>
        <w:lastRenderedPageBreak/>
        <w:t xml:space="preserve">9 </w:t>
      </w:r>
      <w:r>
        <w:rPr>
          <w:b/>
          <w:color w:val="0070C0"/>
          <w:sz w:val="32"/>
          <w:lang w:val="ru-RU"/>
        </w:rPr>
        <w:t>Административно-бытовые комплексы (</w:t>
      </w:r>
      <w:r w:rsidRPr="0058471C">
        <w:rPr>
          <w:b/>
          <w:color w:val="0070C0"/>
          <w:sz w:val="32"/>
          <w:lang w:val="ru-RU"/>
        </w:rPr>
        <w:t>А</w:t>
      </w:r>
      <w:r>
        <w:rPr>
          <w:b/>
          <w:color w:val="0070C0"/>
          <w:sz w:val="32"/>
          <w:lang w:val="ru-RU"/>
        </w:rPr>
        <w:t>БК)</w:t>
      </w:r>
      <w:r w:rsidR="00345161">
        <w:rPr>
          <w:b/>
          <w:color w:val="0070C0"/>
          <w:sz w:val="32"/>
          <w:lang w:val="ru-RU"/>
        </w:rPr>
        <w:t xml:space="preserve"> </w:t>
      </w:r>
      <w:r w:rsidR="00345161" w:rsidRPr="00132E90">
        <w:rPr>
          <w:b/>
        </w:rPr>
        <w:t>Д</w:t>
      </w:r>
      <w:r w:rsidR="00345161" w:rsidRPr="00132E90">
        <w:rPr>
          <w:b/>
          <w:lang w:val="ru-RU"/>
        </w:rPr>
        <w:t>/</w:t>
      </w:r>
      <w:r w:rsidR="00345161" w:rsidRPr="00132E90">
        <w:rPr>
          <w:b/>
        </w:rPr>
        <w:t>Ш</w:t>
      </w:r>
      <w:r w:rsidR="00345161" w:rsidRPr="00132E90">
        <w:rPr>
          <w:b/>
          <w:lang w:val="ru-RU"/>
        </w:rPr>
        <w:t>/</w:t>
      </w:r>
      <w:r w:rsidR="00345161" w:rsidRPr="00132E90">
        <w:rPr>
          <w:b/>
        </w:rPr>
        <w:t>В 14х12х5.6</w:t>
      </w:r>
      <w:r w:rsidR="00345161" w:rsidRPr="00132E90">
        <w:rPr>
          <w:b/>
          <w:lang w:val="ru-RU"/>
        </w:rPr>
        <w:t xml:space="preserve"> </w:t>
      </w:r>
    </w:p>
    <w:p w14:paraId="7E6411E2" w14:textId="1249112E" w:rsidR="0058471C" w:rsidRPr="00345161" w:rsidRDefault="00345161" w:rsidP="0058471C">
      <w:pPr>
        <w:rPr>
          <w:b/>
          <w:color w:val="0070C0"/>
          <w:sz w:val="32"/>
          <w:lang w:val="ru-RU"/>
        </w:rPr>
      </w:pPr>
      <w:r>
        <w:rPr>
          <w:lang w:val="ru-RU"/>
        </w:rPr>
        <w:t xml:space="preserve">В данном случае детальной планировки нет, </w:t>
      </w:r>
      <w:r w:rsidR="00132E90">
        <w:rPr>
          <w:lang w:val="ru-RU"/>
        </w:rPr>
        <w:t xml:space="preserve">постарайтесь сделать идентичное здание в таких же цветах под металлическим сайдингом. Лестницу желательно сделать металлическую с хромированными поручнями. </w:t>
      </w:r>
    </w:p>
    <w:p w14:paraId="3B908853" w14:textId="388AFA93" w:rsidR="0058471C" w:rsidRDefault="0058471C" w:rsidP="0058471C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04DCE8D4" wp14:editId="071F7741">
            <wp:extent cx="5950354" cy="511426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18"/>
                    <a:stretch/>
                  </pic:blipFill>
                  <pic:spPr bwMode="auto">
                    <a:xfrm>
                      <a:off x="0" y="0"/>
                      <a:ext cx="6038160" cy="518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BB20B" w14:textId="77777777" w:rsidR="00646CA4" w:rsidRDefault="00646CA4" w:rsidP="0058471C">
      <w:pPr>
        <w:jc w:val="center"/>
        <w:rPr>
          <w:b/>
          <w:color w:val="0070C0"/>
          <w:sz w:val="32"/>
          <w:lang w:val="ru-RU"/>
        </w:rPr>
      </w:pPr>
    </w:p>
    <w:p w14:paraId="11C69CD6" w14:textId="28390DCD" w:rsidR="00646CA4" w:rsidRDefault="00646CA4" w:rsidP="0058471C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692DE8CF" wp14:editId="784635CD">
            <wp:extent cx="7195931" cy="3848986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827" cy="386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48CF" w14:textId="5C8E8FF6" w:rsidR="004C40C1" w:rsidRPr="001650FC" w:rsidRDefault="00173D00" w:rsidP="004C40C1">
      <w:pPr>
        <w:rPr>
          <w:b/>
          <w:color w:val="0070C0"/>
          <w:sz w:val="36"/>
          <w:lang w:val="ru-RU"/>
        </w:rPr>
      </w:pPr>
      <w:r w:rsidRPr="001650FC">
        <w:rPr>
          <w:b/>
          <w:color w:val="0070C0"/>
          <w:sz w:val="36"/>
          <w:lang w:val="ru-RU"/>
        </w:rPr>
        <w:lastRenderedPageBreak/>
        <w:t>10 киоски и ларьки</w:t>
      </w:r>
      <w:r w:rsidR="001650FC" w:rsidRPr="001650FC">
        <w:rPr>
          <w:b/>
          <w:color w:val="0070C0"/>
          <w:sz w:val="36"/>
          <w:lang w:val="ru-RU"/>
        </w:rPr>
        <w:t xml:space="preserve"> </w:t>
      </w:r>
    </w:p>
    <w:p w14:paraId="3421BC10" w14:textId="3D25B873" w:rsidR="004C40C1" w:rsidRDefault="001650FC" w:rsidP="001650FC">
      <w:pPr>
        <w:rPr>
          <w:lang w:val="ru-RU"/>
        </w:rPr>
      </w:pPr>
      <w:r w:rsidRPr="001650FC">
        <w:t>Размер 6х4х2.8м</w:t>
      </w:r>
      <w:r>
        <w:rPr>
          <w:lang w:val="ru-RU"/>
        </w:rPr>
        <w:t xml:space="preserve"> Обшивка композит, сверху и по бокам доска. Цвета – такие же. </w:t>
      </w:r>
    </w:p>
    <w:p w14:paraId="1486AD02" w14:textId="10E0436A" w:rsidR="001650FC" w:rsidRPr="001650FC" w:rsidRDefault="001650FC" w:rsidP="001650FC">
      <w:pPr>
        <w:rPr>
          <w:lang w:val="ru-RU"/>
        </w:rPr>
      </w:pPr>
      <w:r>
        <w:rPr>
          <w:lang w:val="ru-RU"/>
        </w:rPr>
        <w:t>Надпись</w:t>
      </w:r>
      <w:r w:rsidRPr="001650FC">
        <w:rPr>
          <w:lang w:val="ru-RU"/>
        </w:rPr>
        <w:t xml:space="preserve"> </w:t>
      </w:r>
      <w:r>
        <w:rPr>
          <w:lang w:val="ru-RU"/>
        </w:rPr>
        <w:t>на вывеске -</w:t>
      </w:r>
      <w:r w:rsidRPr="001650FC">
        <w:rPr>
          <w:lang w:val="ru-RU"/>
        </w:rPr>
        <w:t xml:space="preserve"> </w:t>
      </w:r>
      <w:r w:rsidRPr="001650FC">
        <w:rPr>
          <w:b/>
          <w:lang w:val="en-US"/>
        </w:rPr>
        <w:t>Coffee</w:t>
      </w:r>
      <w:r w:rsidRPr="001650FC">
        <w:rPr>
          <w:b/>
          <w:lang w:val="ru-RU"/>
        </w:rPr>
        <w:t xml:space="preserve"> </w:t>
      </w:r>
      <w:r w:rsidRPr="001650FC">
        <w:rPr>
          <w:b/>
          <w:lang w:val="en-US"/>
        </w:rPr>
        <w:t>shop</w:t>
      </w:r>
    </w:p>
    <w:p w14:paraId="4D04BAD5" w14:textId="28DE98BD" w:rsidR="004C40C1" w:rsidRPr="001650FC" w:rsidRDefault="001650FC" w:rsidP="004C40C1">
      <w:pPr>
        <w:rPr>
          <w:lang w:val="ru-RU"/>
        </w:rPr>
      </w:pPr>
      <w:r>
        <w:rPr>
          <w:lang w:val="ru-RU"/>
        </w:rPr>
        <w:t xml:space="preserve">  </w:t>
      </w:r>
      <w:r>
        <w:rPr>
          <w:noProof/>
          <w:lang w:val="ru-RU"/>
        </w:rPr>
        <w:drawing>
          <wp:inline distT="0" distB="0" distL="0" distR="0" wp14:anchorId="748DD6A3" wp14:editId="4CD43B14">
            <wp:extent cx="2891790" cy="889622"/>
            <wp:effectExtent l="0" t="0" r="381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942" cy="9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44CB" w14:textId="04EB3BD2" w:rsidR="00173D00" w:rsidRDefault="004C40C1" w:rsidP="004C40C1">
      <w:pPr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7B559B99" wp14:editId="4C3AEC2D">
            <wp:extent cx="6879265" cy="459625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0" b="12831"/>
                    <a:stretch/>
                  </pic:blipFill>
                  <pic:spPr bwMode="auto">
                    <a:xfrm>
                      <a:off x="0" y="0"/>
                      <a:ext cx="6901146" cy="46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8AD59" w14:textId="02556B55" w:rsidR="00756EB7" w:rsidRDefault="00756EB7" w:rsidP="004C40C1">
      <w:pPr>
        <w:rPr>
          <w:b/>
          <w:color w:val="0070C0"/>
          <w:sz w:val="32"/>
          <w:lang w:val="ru-RU"/>
        </w:rPr>
      </w:pPr>
      <w:r w:rsidRPr="00756EB7">
        <w:rPr>
          <w:b/>
          <w:color w:val="0070C0"/>
          <w:sz w:val="32"/>
          <w:lang w:val="ru-RU"/>
        </w:rPr>
        <w:t>11 блок контейнеры</w:t>
      </w:r>
    </w:p>
    <w:p w14:paraId="22035FFE" w14:textId="35B830BD" w:rsidR="00756EB7" w:rsidRPr="00756EB7" w:rsidRDefault="00756EB7" w:rsidP="00756EB7">
      <w:bookmarkStart w:id="4" w:name="_Hlk21294973"/>
      <w:r w:rsidRPr="00756EB7">
        <w:t xml:space="preserve">Виз можно брать этот (у Вас он должен быть). Д/Ш/В </w:t>
      </w:r>
      <w:r>
        <w:rPr>
          <w:lang w:val="ru-RU"/>
        </w:rPr>
        <w:t>6</w:t>
      </w:r>
      <w:r w:rsidRPr="00756EB7">
        <w:t>х</w:t>
      </w:r>
      <w:r>
        <w:rPr>
          <w:lang w:val="ru-RU"/>
        </w:rPr>
        <w:t>2.5</w:t>
      </w:r>
      <w:r w:rsidRPr="00756EB7">
        <w:t>х</w:t>
      </w:r>
      <w:r>
        <w:rPr>
          <w:lang w:val="ru-RU"/>
        </w:rPr>
        <w:t>2.5</w:t>
      </w:r>
      <w:r w:rsidRPr="00756EB7">
        <w:t>м. К нему нужен только эскиз.</w:t>
      </w:r>
    </w:p>
    <w:bookmarkEnd w:id="4"/>
    <w:p w14:paraId="3914A46C" w14:textId="00C87E3A" w:rsidR="00756EB7" w:rsidRDefault="00756EB7" w:rsidP="00756EB7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6CA16F70" wp14:editId="0D321380">
            <wp:extent cx="6124354" cy="27850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90" r="14877" b="17649"/>
                    <a:stretch/>
                  </pic:blipFill>
                  <pic:spPr bwMode="auto">
                    <a:xfrm>
                      <a:off x="0" y="0"/>
                      <a:ext cx="6241473" cy="283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F3975" w14:textId="714E139B" w:rsidR="00756EB7" w:rsidRDefault="00756EB7" w:rsidP="00756EB7">
      <w:pPr>
        <w:rPr>
          <w:b/>
          <w:color w:val="0070C0"/>
          <w:sz w:val="32"/>
          <w:lang w:val="ru-RU"/>
        </w:rPr>
      </w:pPr>
      <w:r w:rsidRPr="00756EB7">
        <w:rPr>
          <w:b/>
          <w:color w:val="0070C0"/>
          <w:sz w:val="32"/>
          <w:lang w:val="ru-RU"/>
        </w:rPr>
        <w:lastRenderedPageBreak/>
        <w:t>12 быт</w:t>
      </w:r>
      <w:r>
        <w:rPr>
          <w:b/>
          <w:color w:val="0070C0"/>
          <w:sz w:val="32"/>
          <w:lang w:val="ru-RU"/>
        </w:rPr>
        <w:t xml:space="preserve">овки </w:t>
      </w:r>
      <w:r w:rsidRPr="00756EB7">
        <w:rPr>
          <w:b/>
          <w:color w:val="0070C0"/>
          <w:sz w:val="32"/>
          <w:lang w:val="ru-RU"/>
        </w:rPr>
        <w:t>дачные</w:t>
      </w:r>
    </w:p>
    <w:p w14:paraId="5B5305F0" w14:textId="0AE65DF5" w:rsidR="00756EB7" w:rsidRPr="00756EB7" w:rsidRDefault="00756EB7" w:rsidP="00756EB7">
      <w:r w:rsidRPr="00756EB7">
        <w:t xml:space="preserve">Виз можно брать этот (у Вас он должен быть). Д/Ш/В </w:t>
      </w:r>
      <w:r>
        <w:rPr>
          <w:lang w:val="ru-RU"/>
        </w:rPr>
        <w:t>6</w:t>
      </w:r>
      <w:r w:rsidRPr="00756EB7">
        <w:t>х</w:t>
      </w:r>
      <w:r>
        <w:rPr>
          <w:lang w:val="ru-RU"/>
        </w:rPr>
        <w:t>2.5</w:t>
      </w:r>
      <w:r w:rsidRPr="00756EB7">
        <w:t>х</w:t>
      </w:r>
      <w:r>
        <w:rPr>
          <w:lang w:val="ru-RU"/>
        </w:rPr>
        <w:t>2.5</w:t>
      </w:r>
      <w:r w:rsidRPr="00756EB7">
        <w:t>м. К нему нужен только эскиз.</w:t>
      </w:r>
    </w:p>
    <w:p w14:paraId="25A547D5" w14:textId="2E9FF9C0" w:rsidR="00756EB7" w:rsidRPr="004F12B4" w:rsidRDefault="00756EB7" w:rsidP="00756EB7">
      <w:pPr>
        <w:jc w:val="center"/>
        <w:rPr>
          <w:b/>
          <w:color w:val="0070C0"/>
          <w:sz w:val="32"/>
          <w:lang w:val="ru-RU"/>
        </w:rPr>
      </w:pPr>
      <w:r>
        <w:rPr>
          <w:b/>
          <w:noProof/>
          <w:color w:val="0070C0"/>
          <w:sz w:val="32"/>
          <w:lang w:val="ru-RU"/>
        </w:rPr>
        <w:drawing>
          <wp:inline distT="0" distB="0" distL="0" distR="0" wp14:anchorId="1B9BD4C5" wp14:editId="14DF76B6">
            <wp:extent cx="6415046" cy="4316819"/>
            <wp:effectExtent l="0" t="0" r="508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29" b="12332"/>
                    <a:stretch/>
                  </pic:blipFill>
                  <pic:spPr bwMode="auto">
                    <a:xfrm>
                      <a:off x="0" y="0"/>
                      <a:ext cx="6514605" cy="43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6EB7" w:rsidRPr="004F12B4" w:rsidSect="00EF396E">
      <w:pgSz w:w="11906" w:h="16838"/>
      <w:pgMar w:top="284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D7C"/>
    <w:rsid w:val="00041561"/>
    <w:rsid w:val="000B6D7C"/>
    <w:rsid w:val="00130E56"/>
    <w:rsid w:val="00132E90"/>
    <w:rsid w:val="001650FC"/>
    <w:rsid w:val="00173D00"/>
    <w:rsid w:val="002175A6"/>
    <w:rsid w:val="002A581E"/>
    <w:rsid w:val="002D2021"/>
    <w:rsid w:val="002E0D61"/>
    <w:rsid w:val="003442FA"/>
    <w:rsid w:val="00345161"/>
    <w:rsid w:val="00351774"/>
    <w:rsid w:val="003611DD"/>
    <w:rsid w:val="003728EA"/>
    <w:rsid w:val="00390C86"/>
    <w:rsid w:val="004C40C1"/>
    <w:rsid w:val="004D7DC7"/>
    <w:rsid w:val="004F12B4"/>
    <w:rsid w:val="00500EC6"/>
    <w:rsid w:val="0058471C"/>
    <w:rsid w:val="00585B3B"/>
    <w:rsid w:val="00646CA4"/>
    <w:rsid w:val="006E4FDC"/>
    <w:rsid w:val="006F6196"/>
    <w:rsid w:val="00756EB7"/>
    <w:rsid w:val="008D58F1"/>
    <w:rsid w:val="008F0FFB"/>
    <w:rsid w:val="009601DA"/>
    <w:rsid w:val="009F0B2F"/>
    <w:rsid w:val="00A2229E"/>
    <w:rsid w:val="00A71FE8"/>
    <w:rsid w:val="00A87BF0"/>
    <w:rsid w:val="00AF29A4"/>
    <w:rsid w:val="00B00C37"/>
    <w:rsid w:val="00BB0180"/>
    <w:rsid w:val="00BD4306"/>
    <w:rsid w:val="00C545B1"/>
    <w:rsid w:val="00C909F9"/>
    <w:rsid w:val="00CD699B"/>
    <w:rsid w:val="00D81672"/>
    <w:rsid w:val="00DC630B"/>
    <w:rsid w:val="00E64ACB"/>
    <w:rsid w:val="00E77A88"/>
    <w:rsid w:val="00EF396E"/>
    <w:rsid w:val="00EF485D"/>
    <w:rsid w:val="00F65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13316"/>
  <w15:chartTrackingRefBased/>
  <w15:docId w15:val="{7194B800-004B-472A-99AA-A10BED122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56EB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D699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D69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hyperlink" Target="https://alta-profil.ua/kupit-sayding/karelia/" TargetMode="External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6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hyperlink" Target="http://vdovenko.kiev.ua/index.php?option=com_content&amp;view=article&amp;id=114&amp;Itemid=28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11</Pages>
  <Words>614</Words>
  <Characters>3502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10</cp:revision>
  <dcterms:created xsi:type="dcterms:W3CDTF">2019-10-05T22:11:00Z</dcterms:created>
  <dcterms:modified xsi:type="dcterms:W3CDTF">2019-10-07T17:27:00Z</dcterms:modified>
</cp:coreProperties>
</file>